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5871" w14:textId="77777777" w:rsidR="00BB753E" w:rsidRPr="00BB753E" w:rsidRDefault="00BB753E" w:rsidP="00BB753E">
      <w:pPr>
        <w:spacing w:after="0" w:line="240" w:lineRule="auto"/>
        <w:rPr>
          <w:rFonts w:ascii="Times New Roman" w:eastAsia="Times New Roman" w:hAnsi="Times New Roman" w:cs="Times New Roman"/>
          <w:kern w:val="0"/>
          <w:sz w:val="17"/>
          <w:szCs w:val="17"/>
          <w:lang w:val="en-US" w:eastAsia="el-GR"/>
          <w14:ligatures w14:val="none"/>
        </w:rPr>
      </w:pPr>
      <w:r w:rsidRPr="00BB753E">
        <w:rPr>
          <w:rFonts w:ascii="Courier New" w:eastAsia="Times New Roman" w:hAnsi="Courier New" w:cs="Courier New"/>
          <w:color w:val="000000"/>
          <w:kern w:val="0"/>
          <w:sz w:val="17"/>
          <w:szCs w:val="17"/>
          <w:shd w:val="clear" w:color="auto" w:fill="FFFFFF"/>
          <w:lang w:val="en-US" w:eastAsia="el-GR"/>
          <w14:ligatures w14:val="none"/>
        </w:rPr>
        <w:t>***********************************************************************</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Issued: 2025 June 02 04:02UTC</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Solar Flux (10.7cm) measured on 01.06.2025 at 23:00 UTC was 150 sfu.</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B8.4 level.</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May 29.</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An equatorial coronal hole (CH1298) was Earth facing on May 27-31.</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 xml:space="preserve">A CME was observed on May 30 at 06:38 UT. This CME is expected to reach Earth on June 02 </w:t>
      </w:r>
      <w:proofErr w:type="gramStart"/>
      <w:r w:rsidRPr="00BB753E">
        <w:rPr>
          <w:rFonts w:ascii="Courier New" w:eastAsia="Times New Roman" w:hAnsi="Courier New" w:cs="Courier New"/>
          <w:color w:val="000000"/>
          <w:kern w:val="0"/>
          <w:sz w:val="17"/>
          <w:szCs w:val="17"/>
          <w:shd w:val="clear" w:color="auto" w:fill="FFFFFF"/>
          <w:lang w:val="en-US" w:eastAsia="el-GR"/>
          <w14:ligatures w14:val="none"/>
        </w:rPr>
        <w:t>between at</w:t>
      </w:r>
      <w:proofErr w:type="gramEnd"/>
      <w:r w:rsidRPr="00BB753E">
        <w:rPr>
          <w:rFonts w:ascii="Courier New" w:eastAsia="Times New Roman" w:hAnsi="Courier New" w:cs="Courier New"/>
          <w:color w:val="000000"/>
          <w:kern w:val="0"/>
          <w:sz w:val="17"/>
          <w:szCs w:val="17"/>
          <w:shd w:val="clear" w:color="auto" w:fill="FFFFFF"/>
          <w:lang w:val="en-US" w:eastAsia="el-GR"/>
          <w14:ligatures w14:val="none"/>
        </w:rPr>
        <w:t xml:space="preserve"> 05:33 UT and 07:08 UT according to EAM predictions.</w:t>
      </w:r>
      <w:r w:rsidRPr="00BB753E">
        <w:rPr>
          <w:rFonts w:ascii="Courier New" w:eastAsia="Times New Roman" w:hAnsi="Courier New" w:cs="Courier New"/>
          <w:color w:val="000000"/>
          <w:kern w:val="0"/>
          <w:sz w:val="17"/>
          <w:szCs w:val="17"/>
          <w:lang w:val="en-US" w:eastAsia="el-GR"/>
          <w14:ligatures w14:val="none"/>
        </w:rPr>
        <w:br/>
      </w:r>
      <w:proofErr w:type="spellStart"/>
      <w:r w:rsidRPr="00BB753E">
        <w:rPr>
          <w:rFonts w:ascii="Courier New" w:eastAsia="Times New Roman" w:hAnsi="Courier New" w:cs="Courier New"/>
          <w:color w:val="000000"/>
          <w:kern w:val="0"/>
          <w:sz w:val="17"/>
          <w:szCs w:val="17"/>
          <w:shd w:val="clear" w:color="auto" w:fill="FFFFFF"/>
          <w:lang w:eastAsia="el-GR"/>
          <w14:ligatures w14:val="none"/>
        </w:rPr>
        <w:t>Another</w:t>
      </w:r>
      <w:proofErr w:type="spellEnd"/>
      <w:r w:rsidRPr="00BB753E">
        <w:rPr>
          <w:rFonts w:ascii="Courier New" w:eastAsia="Times New Roman" w:hAnsi="Courier New" w:cs="Courier New"/>
          <w:color w:val="000000"/>
          <w:kern w:val="0"/>
          <w:sz w:val="17"/>
          <w:szCs w:val="17"/>
          <w:shd w:val="clear" w:color="auto" w:fill="FFFFFF"/>
          <w:lang w:eastAsia="el-GR"/>
          <w14:ligatures w14:val="none"/>
        </w:rPr>
        <w:t xml:space="preserve"> CME </w:t>
      </w:r>
      <w:proofErr w:type="spellStart"/>
      <w:r w:rsidRPr="00BB753E">
        <w:rPr>
          <w:rFonts w:ascii="Courier New" w:eastAsia="Times New Roman" w:hAnsi="Courier New" w:cs="Courier New"/>
          <w:color w:val="000000"/>
          <w:kern w:val="0"/>
          <w:sz w:val="17"/>
          <w:szCs w:val="17"/>
          <w:shd w:val="clear" w:color="auto" w:fill="FFFFFF"/>
          <w:lang w:eastAsia="el-GR"/>
          <w14:ligatures w14:val="none"/>
        </w:rPr>
        <w:t>was</w:t>
      </w:r>
      <w:proofErr w:type="spellEnd"/>
      <w:r w:rsidRPr="00BB753E">
        <w:rPr>
          <w:rFonts w:ascii="Courier New" w:eastAsia="Times New Roman" w:hAnsi="Courier New" w:cs="Courier New"/>
          <w:color w:val="000000"/>
          <w:kern w:val="0"/>
          <w:sz w:val="17"/>
          <w:szCs w:val="17"/>
          <w:shd w:val="clear" w:color="auto" w:fill="FFFFFF"/>
          <w:lang w:eastAsia="el-GR"/>
          <w14:ligatures w14:val="none"/>
        </w:rPr>
        <w:t xml:space="preserve"> </w:t>
      </w:r>
      <w:proofErr w:type="spellStart"/>
      <w:r w:rsidRPr="00BB753E">
        <w:rPr>
          <w:rFonts w:ascii="Courier New" w:eastAsia="Times New Roman" w:hAnsi="Courier New" w:cs="Courier New"/>
          <w:color w:val="000000"/>
          <w:kern w:val="0"/>
          <w:sz w:val="17"/>
          <w:szCs w:val="17"/>
          <w:shd w:val="clear" w:color="auto" w:fill="FFFFFF"/>
          <w:lang w:eastAsia="el-GR"/>
          <w14:ligatures w14:val="none"/>
        </w:rPr>
        <w:t>observed</w:t>
      </w:r>
      <w:proofErr w:type="spellEnd"/>
      <w:r w:rsidRPr="00BB753E">
        <w:rPr>
          <w:rFonts w:ascii="Courier New" w:eastAsia="Times New Roman" w:hAnsi="Courier New" w:cs="Courier New"/>
          <w:color w:val="000000"/>
          <w:kern w:val="0"/>
          <w:sz w:val="17"/>
          <w:szCs w:val="17"/>
          <w:shd w:val="clear" w:color="auto" w:fill="FFFFFF"/>
          <w:lang w:eastAsia="el-GR"/>
          <w14:ligatures w14:val="none"/>
        </w:rPr>
        <w:t xml:space="preserve"> on </w:t>
      </w:r>
      <w:proofErr w:type="spellStart"/>
      <w:r w:rsidRPr="00BB753E">
        <w:rPr>
          <w:rFonts w:ascii="Courier New" w:eastAsia="Times New Roman" w:hAnsi="Courier New" w:cs="Courier New"/>
          <w:color w:val="000000"/>
          <w:kern w:val="0"/>
          <w:sz w:val="17"/>
          <w:szCs w:val="17"/>
          <w:shd w:val="clear" w:color="auto" w:fill="FFFFFF"/>
          <w:lang w:eastAsia="el-GR"/>
          <w14:ligatures w14:val="none"/>
        </w:rPr>
        <w:t>May</w:t>
      </w:r>
      <w:proofErr w:type="spellEnd"/>
      <w:r w:rsidRPr="00BB753E">
        <w:rPr>
          <w:rFonts w:ascii="Courier New" w:eastAsia="Times New Roman" w:hAnsi="Courier New" w:cs="Courier New"/>
          <w:color w:val="000000"/>
          <w:kern w:val="0"/>
          <w:sz w:val="17"/>
          <w:szCs w:val="17"/>
          <w:shd w:val="clear" w:color="auto" w:fill="FFFFFF"/>
          <w:lang w:eastAsia="el-GR"/>
          <w14:ligatures w14:val="none"/>
        </w:rPr>
        <w:t xml:space="preserve"> 31 </w:t>
      </w:r>
      <w:proofErr w:type="spellStart"/>
      <w:r w:rsidRPr="00BB753E">
        <w:rPr>
          <w:rFonts w:ascii="Courier New" w:eastAsia="Times New Roman" w:hAnsi="Courier New" w:cs="Courier New"/>
          <w:color w:val="000000"/>
          <w:kern w:val="0"/>
          <w:sz w:val="17"/>
          <w:szCs w:val="17"/>
          <w:shd w:val="clear" w:color="auto" w:fill="FFFFFF"/>
          <w:lang w:eastAsia="el-GR"/>
          <w14:ligatures w14:val="none"/>
        </w:rPr>
        <w:t>at</w:t>
      </w:r>
      <w:proofErr w:type="spellEnd"/>
      <w:r w:rsidRPr="00BB753E">
        <w:rPr>
          <w:rFonts w:ascii="Courier New" w:eastAsia="Times New Roman" w:hAnsi="Courier New" w:cs="Courier New"/>
          <w:color w:val="000000"/>
          <w:kern w:val="0"/>
          <w:sz w:val="17"/>
          <w:szCs w:val="17"/>
          <w:shd w:val="clear" w:color="auto" w:fill="FFFFFF"/>
          <w:lang w:eastAsia="el-GR"/>
          <w14:ligatures w14:val="none"/>
        </w:rPr>
        <w:t xml:space="preserve"> 00:15 UT. </w:t>
      </w:r>
      <w:r w:rsidRPr="00BB753E">
        <w:rPr>
          <w:rFonts w:ascii="Courier New" w:eastAsia="Times New Roman" w:hAnsi="Courier New" w:cs="Courier New"/>
          <w:color w:val="000000"/>
          <w:kern w:val="0"/>
          <w:sz w:val="17"/>
          <w:szCs w:val="17"/>
          <w:shd w:val="clear" w:color="auto" w:fill="FFFFFF"/>
          <w:lang w:val="en-US" w:eastAsia="el-GR"/>
          <w14:ligatures w14:val="none"/>
        </w:rPr>
        <w:t xml:space="preserve">The source is an M8.1 flare from AR 14100 (N12E12). This CME is expected to reach Earth </w:t>
      </w:r>
      <w:proofErr w:type="gramStart"/>
      <w:r w:rsidRPr="00BB753E">
        <w:rPr>
          <w:rFonts w:ascii="Courier New" w:eastAsia="Times New Roman" w:hAnsi="Courier New" w:cs="Courier New"/>
          <w:color w:val="000000"/>
          <w:kern w:val="0"/>
          <w:sz w:val="17"/>
          <w:szCs w:val="17"/>
          <w:shd w:val="clear" w:color="auto" w:fill="FFFFFF"/>
          <w:lang w:val="en-US" w:eastAsia="el-GR"/>
          <w14:ligatures w14:val="none"/>
        </w:rPr>
        <w:t>between on</w:t>
      </w:r>
      <w:proofErr w:type="gramEnd"/>
      <w:r w:rsidRPr="00BB753E">
        <w:rPr>
          <w:rFonts w:ascii="Courier New" w:eastAsia="Times New Roman" w:hAnsi="Courier New" w:cs="Courier New"/>
          <w:color w:val="000000"/>
          <w:kern w:val="0"/>
          <w:sz w:val="17"/>
          <w:szCs w:val="17"/>
          <w:shd w:val="clear" w:color="auto" w:fill="FFFFFF"/>
          <w:lang w:val="en-US" w:eastAsia="el-GR"/>
          <w14:ligatures w14:val="none"/>
        </w:rPr>
        <w:t xml:space="preserve"> June 01 at 07:59 UT and on June 02 at 07:09 UT according to EAM predictions.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GOES Proton Flux for particles with energies above 10 MeV exceed the SWPC 10 MeV warning threshold on May 31 at 17:10. A solar radiation storm of level S2 was also observed.</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1078 Km/s on June 01 at 12:25 UT during the last 24 hours.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-20 nT on June 01 at 05:30 UT during the last 24 hours.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The geomagnetic field was at active to severe storm (G4) levels during the last 24 hours.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The Kp index now is at minor storm (G1) levels with Kp=5.</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unsettled to moderate storm (G2) levels on June 02 due to the continuous effects of halo CME observed on May 31 and at quiet to active levels on June 03-04.</w:t>
      </w:r>
      <w:r w:rsidRPr="00BB753E">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370"/>
      </w:tblGrid>
      <w:tr w:rsidR="00BB753E" w:rsidRPr="00BB753E" w14:paraId="1B748637" w14:textId="77777777" w:rsidTr="00BB753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44DDAD1" w14:textId="77777777" w:rsidR="00BB753E" w:rsidRPr="00BB753E" w:rsidRDefault="00BB753E" w:rsidP="00BB753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B753E">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D04FC2" w14:textId="77777777" w:rsidR="00BB753E" w:rsidRPr="00BB753E" w:rsidRDefault="00BB753E" w:rsidP="00BB753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B753E">
              <w:rPr>
                <w:rFonts w:ascii="Courier New" w:eastAsia="Times New Roman" w:hAnsi="Courier New" w:cs="Courier New"/>
                <w:b/>
                <w:bCs/>
                <w:kern w:val="0"/>
                <w:sz w:val="17"/>
                <w:szCs w:val="17"/>
                <w:lang w:eastAsia="el-GR"/>
                <w14:ligatures w14:val="none"/>
              </w:rPr>
              <w:t>Ap</w:t>
            </w:r>
            <w:proofErr w:type="spellEnd"/>
            <w:r w:rsidRPr="00BB753E">
              <w:rPr>
                <w:rFonts w:ascii="Courier New" w:eastAsia="Times New Roman" w:hAnsi="Courier New" w:cs="Courier New"/>
                <w:b/>
                <w:bCs/>
                <w:kern w:val="0"/>
                <w:sz w:val="17"/>
                <w:szCs w:val="17"/>
                <w:lang w:eastAsia="el-GR"/>
                <w14:ligatures w14:val="none"/>
              </w:rPr>
              <w:t xml:space="preserve"> </w:t>
            </w:r>
            <w:proofErr w:type="spellStart"/>
            <w:r w:rsidRPr="00BB753E">
              <w:rPr>
                <w:rFonts w:ascii="Courier New" w:eastAsia="Times New Roman" w:hAnsi="Courier New" w:cs="Courier New"/>
                <w:b/>
                <w:bCs/>
                <w:kern w:val="0"/>
                <w:sz w:val="17"/>
                <w:szCs w:val="17"/>
                <w:lang w:eastAsia="el-GR"/>
                <w14:ligatures w14:val="none"/>
              </w:rPr>
              <w:t>index</w:t>
            </w:r>
            <w:proofErr w:type="spellEnd"/>
            <w:r w:rsidRPr="00BB753E">
              <w:rPr>
                <w:rFonts w:ascii="Courier New" w:eastAsia="Times New Roman" w:hAnsi="Courier New" w:cs="Courier New"/>
                <w:b/>
                <w:bCs/>
                <w:kern w:val="0"/>
                <w:sz w:val="17"/>
                <w:szCs w:val="17"/>
                <w:lang w:eastAsia="el-GR"/>
                <w14:ligatures w14:val="none"/>
              </w:rPr>
              <w:t xml:space="preserve"> </w:t>
            </w:r>
            <w:proofErr w:type="spellStart"/>
            <w:r w:rsidRPr="00BB753E">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907210" w14:textId="77777777" w:rsidR="00BB753E" w:rsidRPr="00BB753E" w:rsidRDefault="00BB753E" w:rsidP="00BB753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B753E">
              <w:rPr>
                <w:rFonts w:ascii="Courier New" w:eastAsia="Times New Roman" w:hAnsi="Courier New" w:cs="Courier New"/>
                <w:b/>
                <w:bCs/>
                <w:kern w:val="0"/>
                <w:sz w:val="17"/>
                <w:szCs w:val="17"/>
                <w:lang w:eastAsia="el-GR"/>
                <w14:ligatures w14:val="none"/>
              </w:rPr>
              <w:t>Geomagnetic</w:t>
            </w:r>
            <w:proofErr w:type="spellEnd"/>
            <w:r w:rsidRPr="00BB753E">
              <w:rPr>
                <w:rFonts w:ascii="Courier New" w:eastAsia="Times New Roman" w:hAnsi="Courier New" w:cs="Courier New"/>
                <w:b/>
                <w:bCs/>
                <w:kern w:val="0"/>
                <w:sz w:val="17"/>
                <w:szCs w:val="17"/>
                <w:lang w:eastAsia="el-GR"/>
                <w14:ligatures w14:val="none"/>
              </w:rPr>
              <w:t xml:space="preserve"> </w:t>
            </w:r>
            <w:proofErr w:type="spellStart"/>
            <w:r w:rsidRPr="00BB753E">
              <w:rPr>
                <w:rFonts w:ascii="Courier New" w:eastAsia="Times New Roman" w:hAnsi="Courier New" w:cs="Courier New"/>
                <w:b/>
                <w:bCs/>
                <w:kern w:val="0"/>
                <w:sz w:val="17"/>
                <w:szCs w:val="17"/>
                <w:lang w:eastAsia="el-GR"/>
                <w14:ligatures w14:val="none"/>
              </w:rPr>
              <w:t>Activity</w:t>
            </w:r>
            <w:proofErr w:type="spellEnd"/>
            <w:r w:rsidRPr="00BB753E">
              <w:rPr>
                <w:rFonts w:ascii="Courier New" w:eastAsia="Times New Roman" w:hAnsi="Courier New" w:cs="Courier New"/>
                <w:b/>
                <w:bCs/>
                <w:kern w:val="0"/>
                <w:sz w:val="17"/>
                <w:szCs w:val="17"/>
                <w:lang w:eastAsia="el-GR"/>
                <w14:ligatures w14:val="none"/>
              </w:rPr>
              <w:t xml:space="preserve"> </w:t>
            </w:r>
            <w:proofErr w:type="spellStart"/>
            <w:r w:rsidRPr="00BB753E">
              <w:rPr>
                <w:rFonts w:ascii="Courier New" w:eastAsia="Times New Roman" w:hAnsi="Courier New" w:cs="Courier New"/>
                <w:b/>
                <w:bCs/>
                <w:kern w:val="0"/>
                <w:sz w:val="17"/>
                <w:szCs w:val="17"/>
                <w:lang w:eastAsia="el-GR"/>
                <w14:ligatures w14:val="none"/>
              </w:rPr>
              <w:t>level</w:t>
            </w:r>
            <w:proofErr w:type="spellEnd"/>
          </w:p>
        </w:tc>
      </w:tr>
      <w:tr w:rsidR="00BB753E" w:rsidRPr="00BB753E" w14:paraId="6C071380" w14:textId="77777777" w:rsidTr="00BB753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4D9A82"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r w:rsidRPr="00BB753E">
              <w:rPr>
                <w:rFonts w:ascii="Courier New" w:eastAsia="Times New Roman" w:hAnsi="Courier New" w:cs="Courier New"/>
                <w:kern w:val="0"/>
                <w:sz w:val="17"/>
                <w:szCs w:val="17"/>
                <w:lang w:eastAsia="el-GR"/>
                <w14:ligatures w14:val="none"/>
              </w:rPr>
              <w:t>02.06.2025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2D65B7"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r w:rsidRPr="00BB753E">
              <w:rPr>
                <w:rFonts w:ascii="Courier New" w:eastAsia="Times New Roman" w:hAnsi="Courier New" w:cs="Courier New"/>
                <w:kern w:val="0"/>
                <w:sz w:val="17"/>
                <w:szCs w:val="17"/>
                <w:lang w:eastAsia="el-GR"/>
                <w14:ligatures w14:val="none"/>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4A3D3F5" w14:textId="77777777" w:rsidR="00BB753E" w:rsidRPr="00BB753E" w:rsidRDefault="00BB753E" w:rsidP="00BB753E">
            <w:pPr>
              <w:spacing w:after="0" w:line="240" w:lineRule="auto"/>
              <w:rPr>
                <w:rFonts w:ascii="Courier New" w:eastAsia="Times New Roman" w:hAnsi="Courier New" w:cs="Courier New"/>
                <w:kern w:val="0"/>
                <w:sz w:val="17"/>
                <w:szCs w:val="17"/>
                <w:lang w:val="en-US" w:eastAsia="el-GR"/>
                <w14:ligatures w14:val="none"/>
              </w:rPr>
            </w:pPr>
            <w:r w:rsidRPr="00BB753E">
              <w:rPr>
                <w:rFonts w:ascii="Courier New" w:eastAsia="Times New Roman" w:hAnsi="Courier New" w:cs="Courier New"/>
                <w:kern w:val="0"/>
                <w:sz w:val="17"/>
                <w:szCs w:val="17"/>
                <w:lang w:val="en-US" w:eastAsia="el-GR"/>
                <w14:ligatures w14:val="none"/>
              </w:rPr>
              <w:t>Unsettled to Moderate storm (G2)</w:t>
            </w:r>
          </w:p>
        </w:tc>
      </w:tr>
      <w:tr w:rsidR="00BB753E" w:rsidRPr="00BB753E" w14:paraId="403F31F8" w14:textId="77777777" w:rsidTr="00BB753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8409DD"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r w:rsidRPr="00BB753E">
              <w:rPr>
                <w:rFonts w:ascii="Courier New" w:eastAsia="Times New Roman" w:hAnsi="Courier New" w:cs="Courier New"/>
                <w:kern w:val="0"/>
                <w:sz w:val="17"/>
                <w:szCs w:val="17"/>
                <w:lang w:eastAsia="el-GR"/>
                <w14:ligatures w14:val="none"/>
              </w:rPr>
              <w:t>03.06.2025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7B4091"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r w:rsidRPr="00BB753E">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D690058"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proofErr w:type="spellStart"/>
            <w:r w:rsidRPr="00BB753E">
              <w:rPr>
                <w:rFonts w:ascii="Courier New" w:eastAsia="Times New Roman" w:hAnsi="Courier New" w:cs="Courier New"/>
                <w:kern w:val="0"/>
                <w:sz w:val="17"/>
                <w:szCs w:val="17"/>
                <w:lang w:eastAsia="el-GR"/>
                <w14:ligatures w14:val="none"/>
              </w:rPr>
              <w:t>Quiet</w:t>
            </w:r>
            <w:proofErr w:type="spellEnd"/>
            <w:r w:rsidRPr="00BB753E">
              <w:rPr>
                <w:rFonts w:ascii="Courier New" w:eastAsia="Times New Roman" w:hAnsi="Courier New" w:cs="Courier New"/>
                <w:kern w:val="0"/>
                <w:sz w:val="17"/>
                <w:szCs w:val="17"/>
                <w:lang w:eastAsia="el-GR"/>
                <w14:ligatures w14:val="none"/>
              </w:rPr>
              <w:t xml:space="preserve"> </w:t>
            </w:r>
            <w:proofErr w:type="spellStart"/>
            <w:r w:rsidRPr="00BB753E">
              <w:rPr>
                <w:rFonts w:ascii="Courier New" w:eastAsia="Times New Roman" w:hAnsi="Courier New" w:cs="Courier New"/>
                <w:kern w:val="0"/>
                <w:sz w:val="17"/>
                <w:szCs w:val="17"/>
                <w:lang w:eastAsia="el-GR"/>
                <w14:ligatures w14:val="none"/>
              </w:rPr>
              <w:t>to</w:t>
            </w:r>
            <w:proofErr w:type="spellEnd"/>
            <w:r w:rsidRPr="00BB753E">
              <w:rPr>
                <w:rFonts w:ascii="Courier New" w:eastAsia="Times New Roman" w:hAnsi="Courier New" w:cs="Courier New"/>
                <w:kern w:val="0"/>
                <w:sz w:val="17"/>
                <w:szCs w:val="17"/>
                <w:lang w:eastAsia="el-GR"/>
                <w14:ligatures w14:val="none"/>
              </w:rPr>
              <w:t xml:space="preserve"> </w:t>
            </w:r>
            <w:proofErr w:type="spellStart"/>
            <w:r w:rsidRPr="00BB753E">
              <w:rPr>
                <w:rFonts w:ascii="Courier New" w:eastAsia="Times New Roman" w:hAnsi="Courier New" w:cs="Courier New"/>
                <w:kern w:val="0"/>
                <w:sz w:val="17"/>
                <w:szCs w:val="17"/>
                <w:lang w:eastAsia="el-GR"/>
                <w14:ligatures w14:val="none"/>
              </w:rPr>
              <w:t>Active</w:t>
            </w:r>
            <w:proofErr w:type="spellEnd"/>
          </w:p>
        </w:tc>
      </w:tr>
      <w:tr w:rsidR="00BB753E" w:rsidRPr="00BB753E" w14:paraId="5E2CD7AD" w14:textId="77777777" w:rsidTr="00BB753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6CD6A0"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r w:rsidRPr="00BB753E">
              <w:rPr>
                <w:rFonts w:ascii="Courier New" w:eastAsia="Times New Roman" w:hAnsi="Courier New" w:cs="Courier New"/>
                <w:kern w:val="0"/>
                <w:sz w:val="17"/>
                <w:szCs w:val="17"/>
                <w:lang w:eastAsia="el-GR"/>
                <w14:ligatures w14:val="none"/>
              </w:rPr>
              <w:t>04.06.2025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72A8AC"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r w:rsidRPr="00BB753E">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BD7B37" w14:textId="77777777" w:rsidR="00BB753E" w:rsidRPr="00BB753E" w:rsidRDefault="00BB753E" w:rsidP="00BB753E">
            <w:pPr>
              <w:spacing w:after="0" w:line="240" w:lineRule="auto"/>
              <w:rPr>
                <w:rFonts w:ascii="Courier New" w:eastAsia="Times New Roman" w:hAnsi="Courier New" w:cs="Courier New"/>
                <w:kern w:val="0"/>
                <w:sz w:val="17"/>
                <w:szCs w:val="17"/>
                <w:lang w:eastAsia="el-GR"/>
                <w14:ligatures w14:val="none"/>
              </w:rPr>
            </w:pPr>
            <w:proofErr w:type="spellStart"/>
            <w:r w:rsidRPr="00BB753E">
              <w:rPr>
                <w:rFonts w:ascii="Courier New" w:eastAsia="Times New Roman" w:hAnsi="Courier New" w:cs="Courier New"/>
                <w:kern w:val="0"/>
                <w:sz w:val="17"/>
                <w:szCs w:val="17"/>
                <w:lang w:eastAsia="el-GR"/>
                <w14:ligatures w14:val="none"/>
              </w:rPr>
              <w:t>Quiet</w:t>
            </w:r>
            <w:proofErr w:type="spellEnd"/>
            <w:r w:rsidRPr="00BB753E">
              <w:rPr>
                <w:rFonts w:ascii="Courier New" w:eastAsia="Times New Roman" w:hAnsi="Courier New" w:cs="Courier New"/>
                <w:kern w:val="0"/>
                <w:sz w:val="17"/>
                <w:szCs w:val="17"/>
                <w:lang w:eastAsia="el-GR"/>
                <w14:ligatures w14:val="none"/>
              </w:rPr>
              <w:t xml:space="preserve"> </w:t>
            </w:r>
            <w:proofErr w:type="spellStart"/>
            <w:r w:rsidRPr="00BB753E">
              <w:rPr>
                <w:rFonts w:ascii="Courier New" w:eastAsia="Times New Roman" w:hAnsi="Courier New" w:cs="Courier New"/>
                <w:kern w:val="0"/>
                <w:sz w:val="17"/>
                <w:szCs w:val="17"/>
                <w:lang w:eastAsia="el-GR"/>
                <w14:ligatures w14:val="none"/>
              </w:rPr>
              <w:t>to</w:t>
            </w:r>
            <w:proofErr w:type="spellEnd"/>
            <w:r w:rsidRPr="00BB753E">
              <w:rPr>
                <w:rFonts w:ascii="Courier New" w:eastAsia="Times New Roman" w:hAnsi="Courier New" w:cs="Courier New"/>
                <w:kern w:val="0"/>
                <w:sz w:val="17"/>
                <w:szCs w:val="17"/>
                <w:lang w:eastAsia="el-GR"/>
                <w14:ligatures w14:val="none"/>
              </w:rPr>
              <w:t xml:space="preserve"> </w:t>
            </w:r>
            <w:proofErr w:type="spellStart"/>
            <w:r w:rsidRPr="00BB753E">
              <w:rPr>
                <w:rFonts w:ascii="Courier New" w:eastAsia="Times New Roman" w:hAnsi="Courier New" w:cs="Courier New"/>
                <w:kern w:val="0"/>
                <w:sz w:val="17"/>
                <w:szCs w:val="17"/>
                <w:lang w:eastAsia="el-GR"/>
                <w14:ligatures w14:val="none"/>
              </w:rPr>
              <w:t>Active</w:t>
            </w:r>
            <w:proofErr w:type="spellEnd"/>
          </w:p>
        </w:tc>
      </w:tr>
    </w:tbl>
    <w:p w14:paraId="222CA9A4" w14:textId="795AFADC" w:rsidR="00C26DC5" w:rsidRPr="00BB753E" w:rsidRDefault="00BB753E">
      <w:pPr>
        <w:rPr>
          <w:sz w:val="17"/>
          <w:szCs w:val="17"/>
          <w:lang w:val="en-US"/>
        </w:rPr>
      </w:pP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BB753E">
        <w:rPr>
          <w:rFonts w:ascii="Courier New" w:eastAsia="Times New Roman" w:hAnsi="Courier New" w:cs="Courier New"/>
          <w:color w:val="000000"/>
          <w:kern w:val="0"/>
          <w:sz w:val="17"/>
          <w:szCs w:val="17"/>
          <w:lang w:val="en-US" w:eastAsia="el-GR"/>
          <w14:ligatures w14:val="none"/>
        </w:rPr>
        <w:br/>
      </w:r>
      <w:r w:rsidRPr="00BB753E">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BB75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3E"/>
    <w:rsid w:val="0078173A"/>
    <w:rsid w:val="00B75BA4"/>
    <w:rsid w:val="00BB753E"/>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A3B7"/>
  <w15:chartTrackingRefBased/>
  <w15:docId w15:val="{9610EDB0-0046-44A1-98A4-3B04189F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B7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B7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B75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B75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B75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B75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75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75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75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B753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B753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B753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B753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B753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B753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B753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B753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B753E"/>
    <w:rPr>
      <w:rFonts w:eastAsiaTheme="majorEastAsia" w:cstheme="majorBidi"/>
      <w:color w:val="272727" w:themeColor="text1" w:themeTint="D8"/>
    </w:rPr>
  </w:style>
  <w:style w:type="paragraph" w:styleId="a3">
    <w:name w:val="Title"/>
    <w:basedOn w:val="a"/>
    <w:next w:val="a"/>
    <w:link w:val="Char"/>
    <w:uiPriority w:val="10"/>
    <w:qFormat/>
    <w:rsid w:val="00BB7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B75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753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B75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753E"/>
    <w:pPr>
      <w:spacing w:before="160"/>
      <w:jc w:val="center"/>
    </w:pPr>
    <w:rPr>
      <w:i/>
      <w:iCs/>
      <w:color w:val="404040" w:themeColor="text1" w:themeTint="BF"/>
    </w:rPr>
  </w:style>
  <w:style w:type="character" w:customStyle="1" w:styleId="Char1">
    <w:name w:val="Απόσπασμα Char"/>
    <w:basedOn w:val="a0"/>
    <w:link w:val="a5"/>
    <w:uiPriority w:val="29"/>
    <w:rsid w:val="00BB753E"/>
    <w:rPr>
      <w:i/>
      <w:iCs/>
      <w:color w:val="404040" w:themeColor="text1" w:themeTint="BF"/>
    </w:rPr>
  </w:style>
  <w:style w:type="paragraph" w:styleId="a6">
    <w:name w:val="List Paragraph"/>
    <w:basedOn w:val="a"/>
    <w:uiPriority w:val="34"/>
    <w:qFormat/>
    <w:rsid w:val="00BB753E"/>
    <w:pPr>
      <w:ind w:left="720"/>
      <w:contextualSpacing/>
    </w:pPr>
  </w:style>
  <w:style w:type="character" w:styleId="a7">
    <w:name w:val="Intense Emphasis"/>
    <w:basedOn w:val="a0"/>
    <w:uiPriority w:val="21"/>
    <w:qFormat/>
    <w:rsid w:val="00BB753E"/>
    <w:rPr>
      <w:i/>
      <w:iCs/>
      <w:color w:val="0F4761" w:themeColor="accent1" w:themeShade="BF"/>
    </w:rPr>
  </w:style>
  <w:style w:type="paragraph" w:styleId="a8">
    <w:name w:val="Intense Quote"/>
    <w:basedOn w:val="a"/>
    <w:next w:val="a"/>
    <w:link w:val="Char2"/>
    <w:uiPriority w:val="30"/>
    <w:qFormat/>
    <w:rsid w:val="00BB7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B753E"/>
    <w:rPr>
      <w:i/>
      <w:iCs/>
      <w:color w:val="0F4761" w:themeColor="accent1" w:themeShade="BF"/>
    </w:rPr>
  </w:style>
  <w:style w:type="character" w:styleId="a9">
    <w:name w:val="Intense Reference"/>
    <w:basedOn w:val="a0"/>
    <w:uiPriority w:val="32"/>
    <w:qFormat/>
    <w:rsid w:val="00BB7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2025-06-03T03:53:00Z</dcterms:created>
  <dcterms:modified xsi:type="dcterms:W3CDTF">2025-06-03T03:54:00Z</dcterms:modified>
</cp:coreProperties>
</file>