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0F668" w14:textId="77777777" w:rsidR="006311A7" w:rsidRPr="006311A7" w:rsidRDefault="006311A7" w:rsidP="006311A7">
      <w:pPr>
        <w:spacing w:after="0" w:line="240" w:lineRule="auto"/>
        <w:rPr>
          <w:rFonts w:ascii="Times New Roman" w:eastAsia="Times New Roman" w:hAnsi="Times New Roman" w:cs="Times New Roman"/>
          <w:kern w:val="0"/>
          <w:sz w:val="17"/>
          <w:szCs w:val="17"/>
          <w:lang w:val="en-US" w:eastAsia="el-GR"/>
          <w14:ligatures w14:val="none"/>
        </w:rPr>
      </w:pPr>
      <w:r w:rsidRPr="006311A7">
        <w:rPr>
          <w:rFonts w:ascii="Courier New" w:eastAsia="Times New Roman" w:hAnsi="Courier New" w:cs="Courier New"/>
          <w:color w:val="000000"/>
          <w:kern w:val="0"/>
          <w:sz w:val="17"/>
          <w:szCs w:val="17"/>
          <w:shd w:val="clear" w:color="auto" w:fill="FFFFFF"/>
          <w:lang w:val="en-US" w:eastAsia="el-GR"/>
          <w14:ligatures w14:val="none"/>
        </w:rPr>
        <w:t>***********************************************************************</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Issued: 2025 April 15 06:54UTC</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Solar Flux (10.7cm) measured on 14.04.2025 at 23:00 UTC was 152 sfu.</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C4.3 level.</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Two M-class solar flares were produced on April 14 and the largest was the M4.2.</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AR4055 erupted on April 14 at 06:50 UT peak time producing a M4.2-class solar flare and a radio blackout of category R1.</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April 14.</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 xml:space="preserve">A CME was observed on April 13 at 08:00 UT. This CME is expected to reach Earth </w:t>
      </w:r>
      <w:proofErr w:type="gramStart"/>
      <w:r w:rsidRPr="006311A7">
        <w:rPr>
          <w:rFonts w:ascii="Courier New" w:eastAsia="Times New Roman" w:hAnsi="Courier New" w:cs="Courier New"/>
          <w:color w:val="000000"/>
          <w:kern w:val="0"/>
          <w:sz w:val="17"/>
          <w:szCs w:val="17"/>
          <w:shd w:val="clear" w:color="auto" w:fill="FFFFFF"/>
          <w:lang w:val="en-US" w:eastAsia="el-GR"/>
          <w14:ligatures w14:val="none"/>
        </w:rPr>
        <w:t>between on</w:t>
      </w:r>
      <w:proofErr w:type="gramEnd"/>
      <w:r w:rsidRPr="006311A7">
        <w:rPr>
          <w:rFonts w:ascii="Courier New" w:eastAsia="Times New Roman" w:hAnsi="Courier New" w:cs="Courier New"/>
          <w:color w:val="000000"/>
          <w:kern w:val="0"/>
          <w:sz w:val="17"/>
          <w:szCs w:val="17"/>
          <w:shd w:val="clear" w:color="auto" w:fill="FFFFFF"/>
          <w:lang w:val="en-US" w:eastAsia="el-GR"/>
          <w14:ligatures w14:val="none"/>
        </w:rPr>
        <w:t xml:space="preserve"> April 15 at 22:59 UT and on April 16 at 03:50 UT according to EAM predictions.</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An equatorial coronal hole (CH1285) was Earth facing on April 14.</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A southern hemisphere coronal hole (CH1286) will likely rotate across the central meridian on April 17-20,</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454 Km/s on April 15 at 04:15 UT during the last 24 hours.</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-5 nT on April 14 at 12:35 UT during the last 24 hours.</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active levels during the last 24 hours.</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Kp=2.</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levels on April 15 and 17 and at quiet to moderate storm (G2) levels on April 16 due to effect of the CME observed on April 13.</w:t>
      </w:r>
      <w:r w:rsidRPr="006311A7">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3064"/>
      </w:tblGrid>
      <w:tr w:rsidR="006311A7" w:rsidRPr="006311A7" w14:paraId="262D48A2" w14:textId="77777777" w:rsidTr="006311A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FE9B066" w14:textId="77777777" w:rsidR="006311A7" w:rsidRPr="006311A7" w:rsidRDefault="006311A7" w:rsidP="006311A7">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6311A7">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32110E0" w14:textId="77777777" w:rsidR="006311A7" w:rsidRPr="006311A7" w:rsidRDefault="006311A7" w:rsidP="006311A7">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6311A7">
              <w:rPr>
                <w:rFonts w:ascii="Courier New" w:eastAsia="Times New Roman" w:hAnsi="Courier New" w:cs="Courier New"/>
                <w:b/>
                <w:bCs/>
                <w:kern w:val="0"/>
                <w:sz w:val="17"/>
                <w:szCs w:val="17"/>
                <w:lang w:eastAsia="el-GR"/>
                <w14:ligatures w14:val="none"/>
              </w:rPr>
              <w:t>Ap</w:t>
            </w:r>
            <w:proofErr w:type="spellEnd"/>
            <w:r w:rsidRPr="006311A7">
              <w:rPr>
                <w:rFonts w:ascii="Courier New" w:eastAsia="Times New Roman" w:hAnsi="Courier New" w:cs="Courier New"/>
                <w:b/>
                <w:bCs/>
                <w:kern w:val="0"/>
                <w:sz w:val="17"/>
                <w:szCs w:val="17"/>
                <w:lang w:eastAsia="el-GR"/>
                <w14:ligatures w14:val="none"/>
              </w:rPr>
              <w:t xml:space="preserve"> </w:t>
            </w:r>
            <w:proofErr w:type="spellStart"/>
            <w:r w:rsidRPr="006311A7">
              <w:rPr>
                <w:rFonts w:ascii="Courier New" w:eastAsia="Times New Roman" w:hAnsi="Courier New" w:cs="Courier New"/>
                <w:b/>
                <w:bCs/>
                <w:kern w:val="0"/>
                <w:sz w:val="17"/>
                <w:szCs w:val="17"/>
                <w:lang w:eastAsia="el-GR"/>
                <w14:ligatures w14:val="none"/>
              </w:rPr>
              <w:t>index</w:t>
            </w:r>
            <w:proofErr w:type="spellEnd"/>
            <w:r w:rsidRPr="006311A7">
              <w:rPr>
                <w:rFonts w:ascii="Courier New" w:eastAsia="Times New Roman" w:hAnsi="Courier New" w:cs="Courier New"/>
                <w:b/>
                <w:bCs/>
                <w:kern w:val="0"/>
                <w:sz w:val="17"/>
                <w:szCs w:val="17"/>
                <w:lang w:eastAsia="el-GR"/>
                <w14:ligatures w14:val="none"/>
              </w:rPr>
              <w:t xml:space="preserve"> </w:t>
            </w:r>
            <w:proofErr w:type="spellStart"/>
            <w:r w:rsidRPr="006311A7">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691105B" w14:textId="77777777" w:rsidR="006311A7" w:rsidRPr="006311A7" w:rsidRDefault="006311A7" w:rsidP="006311A7">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6311A7">
              <w:rPr>
                <w:rFonts w:ascii="Courier New" w:eastAsia="Times New Roman" w:hAnsi="Courier New" w:cs="Courier New"/>
                <w:b/>
                <w:bCs/>
                <w:kern w:val="0"/>
                <w:sz w:val="17"/>
                <w:szCs w:val="17"/>
                <w:lang w:eastAsia="el-GR"/>
                <w14:ligatures w14:val="none"/>
              </w:rPr>
              <w:t>Geomagnetic</w:t>
            </w:r>
            <w:proofErr w:type="spellEnd"/>
            <w:r w:rsidRPr="006311A7">
              <w:rPr>
                <w:rFonts w:ascii="Courier New" w:eastAsia="Times New Roman" w:hAnsi="Courier New" w:cs="Courier New"/>
                <w:b/>
                <w:bCs/>
                <w:kern w:val="0"/>
                <w:sz w:val="17"/>
                <w:szCs w:val="17"/>
                <w:lang w:eastAsia="el-GR"/>
                <w14:ligatures w14:val="none"/>
              </w:rPr>
              <w:t xml:space="preserve"> </w:t>
            </w:r>
            <w:proofErr w:type="spellStart"/>
            <w:r w:rsidRPr="006311A7">
              <w:rPr>
                <w:rFonts w:ascii="Courier New" w:eastAsia="Times New Roman" w:hAnsi="Courier New" w:cs="Courier New"/>
                <w:b/>
                <w:bCs/>
                <w:kern w:val="0"/>
                <w:sz w:val="17"/>
                <w:szCs w:val="17"/>
                <w:lang w:eastAsia="el-GR"/>
                <w14:ligatures w14:val="none"/>
              </w:rPr>
              <w:t>Activity</w:t>
            </w:r>
            <w:proofErr w:type="spellEnd"/>
            <w:r w:rsidRPr="006311A7">
              <w:rPr>
                <w:rFonts w:ascii="Courier New" w:eastAsia="Times New Roman" w:hAnsi="Courier New" w:cs="Courier New"/>
                <w:b/>
                <w:bCs/>
                <w:kern w:val="0"/>
                <w:sz w:val="17"/>
                <w:szCs w:val="17"/>
                <w:lang w:eastAsia="el-GR"/>
                <w14:ligatures w14:val="none"/>
              </w:rPr>
              <w:t xml:space="preserve"> </w:t>
            </w:r>
            <w:proofErr w:type="spellStart"/>
            <w:r w:rsidRPr="006311A7">
              <w:rPr>
                <w:rFonts w:ascii="Courier New" w:eastAsia="Times New Roman" w:hAnsi="Courier New" w:cs="Courier New"/>
                <w:b/>
                <w:bCs/>
                <w:kern w:val="0"/>
                <w:sz w:val="17"/>
                <w:szCs w:val="17"/>
                <w:lang w:eastAsia="el-GR"/>
                <w14:ligatures w14:val="none"/>
              </w:rPr>
              <w:t>level</w:t>
            </w:r>
            <w:proofErr w:type="spellEnd"/>
          </w:p>
        </w:tc>
      </w:tr>
      <w:tr w:rsidR="006311A7" w:rsidRPr="006311A7" w14:paraId="1FB4DAB1" w14:textId="77777777" w:rsidTr="006311A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248239A" w14:textId="77777777" w:rsidR="006311A7" w:rsidRPr="006311A7" w:rsidRDefault="006311A7" w:rsidP="006311A7">
            <w:pPr>
              <w:spacing w:after="0" w:line="240" w:lineRule="auto"/>
              <w:rPr>
                <w:rFonts w:ascii="Courier New" w:eastAsia="Times New Roman" w:hAnsi="Courier New" w:cs="Courier New"/>
                <w:kern w:val="0"/>
                <w:sz w:val="17"/>
                <w:szCs w:val="17"/>
                <w:lang w:eastAsia="el-GR"/>
                <w14:ligatures w14:val="none"/>
              </w:rPr>
            </w:pPr>
            <w:r w:rsidRPr="006311A7">
              <w:rPr>
                <w:rFonts w:ascii="Courier New" w:eastAsia="Times New Roman" w:hAnsi="Courier New" w:cs="Courier New"/>
                <w:kern w:val="0"/>
                <w:sz w:val="17"/>
                <w:szCs w:val="17"/>
                <w:lang w:eastAsia="el-GR"/>
                <w14:ligatures w14:val="none"/>
              </w:rPr>
              <w:t>15.04.2025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48A9FFE" w14:textId="77777777" w:rsidR="006311A7" w:rsidRPr="006311A7" w:rsidRDefault="006311A7" w:rsidP="006311A7">
            <w:pPr>
              <w:spacing w:after="0" w:line="240" w:lineRule="auto"/>
              <w:rPr>
                <w:rFonts w:ascii="Courier New" w:eastAsia="Times New Roman" w:hAnsi="Courier New" w:cs="Courier New"/>
                <w:kern w:val="0"/>
                <w:sz w:val="17"/>
                <w:szCs w:val="17"/>
                <w:lang w:eastAsia="el-GR"/>
                <w14:ligatures w14:val="none"/>
              </w:rPr>
            </w:pPr>
            <w:r w:rsidRPr="006311A7">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5288CF8" w14:textId="77777777" w:rsidR="006311A7" w:rsidRPr="006311A7" w:rsidRDefault="006311A7" w:rsidP="006311A7">
            <w:pPr>
              <w:spacing w:after="0" w:line="240" w:lineRule="auto"/>
              <w:rPr>
                <w:rFonts w:ascii="Courier New" w:eastAsia="Times New Roman" w:hAnsi="Courier New" w:cs="Courier New"/>
                <w:kern w:val="0"/>
                <w:sz w:val="17"/>
                <w:szCs w:val="17"/>
                <w:lang w:eastAsia="el-GR"/>
                <w14:ligatures w14:val="none"/>
              </w:rPr>
            </w:pPr>
            <w:proofErr w:type="spellStart"/>
            <w:r w:rsidRPr="006311A7">
              <w:rPr>
                <w:rFonts w:ascii="Courier New" w:eastAsia="Times New Roman" w:hAnsi="Courier New" w:cs="Courier New"/>
                <w:kern w:val="0"/>
                <w:sz w:val="17"/>
                <w:szCs w:val="17"/>
                <w:lang w:eastAsia="el-GR"/>
                <w14:ligatures w14:val="none"/>
              </w:rPr>
              <w:t>Quiet</w:t>
            </w:r>
            <w:proofErr w:type="spellEnd"/>
            <w:r w:rsidRPr="006311A7">
              <w:rPr>
                <w:rFonts w:ascii="Courier New" w:eastAsia="Times New Roman" w:hAnsi="Courier New" w:cs="Courier New"/>
                <w:kern w:val="0"/>
                <w:sz w:val="17"/>
                <w:szCs w:val="17"/>
                <w:lang w:eastAsia="el-GR"/>
                <w14:ligatures w14:val="none"/>
              </w:rPr>
              <w:t xml:space="preserve"> </w:t>
            </w:r>
            <w:proofErr w:type="spellStart"/>
            <w:r w:rsidRPr="006311A7">
              <w:rPr>
                <w:rFonts w:ascii="Courier New" w:eastAsia="Times New Roman" w:hAnsi="Courier New" w:cs="Courier New"/>
                <w:kern w:val="0"/>
                <w:sz w:val="17"/>
                <w:szCs w:val="17"/>
                <w:lang w:eastAsia="el-GR"/>
                <w14:ligatures w14:val="none"/>
              </w:rPr>
              <w:t>to</w:t>
            </w:r>
            <w:proofErr w:type="spellEnd"/>
            <w:r w:rsidRPr="006311A7">
              <w:rPr>
                <w:rFonts w:ascii="Courier New" w:eastAsia="Times New Roman" w:hAnsi="Courier New" w:cs="Courier New"/>
                <w:kern w:val="0"/>
                <w:sz w:val="17"/>
                <w:szCs w:val="17"/>
                <w:lang w:eastAsia="el-GR"/>
                <w14:ligatures w14:val="none"/>
              </w:rPr>
              <w:t xml:space="preserve"> </w:t>
            </w:r>
            <w:proofErr w:type="spellStart"/>
            <w:r w:rsidRPr="006311A7">
              <w:rPr>
                <w:rFonts w:ascii="Courier New" w:eastAsia="Times New Roman" w:hAnsi="Courier New" w:cs="Courier New"/>
                <w:kern w:val="0"/>
                <w:sz w:val="17"/>
                <w:szCs w:val="17"/>
                <w:lang w:eastAsia="el-GR"/>
                <w14:ligatures w14:val="none"/>
              </w:rPr>
              <w:t>Active</w:t>
            </w:r>
            <w:proofErr w:type="spellEnd"/>
          </w:p>
        </w:tc>
      </w:tr>
      <w:tr w:rsidR="006311A7" w:rsidRPr="006311A7" w14:paraId="568045DC" w14:textId="77777777" w:rsidTr="006311A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8366E8C" w14:textId="77777777" w:rsidR="006311A7" w:rsidRPr="006311A7" w:rsidRDefault="006311A7" w:rsidP="006311A7">
            <w:pPr>
              <w:spacing w:after="0" w:line="240" w:lineRule="auto"/>
              <w:rPr>
                <w:rFonts w:ascii="Courier New" w:eastAsia="Times New Roman" w:hAnsi="Courier New" w:cs="Courier New"/>
                <w:kern w:val="0"/>
                <w:sz w:val="17"/>
                <w:szCs w:val="17"/>
                <w:lang w:eastAsia="el-GR"/>
                <w14:ligatures w14:val="none"/>
              </w:rPr>
            </w:pPr>
            <w:r w:rsidRPr="006311A7">
              <w:rPr>
                <w:rFonts w:ascii="Courier New" w:eastAsia="Times New Roman" w:hAnsi="Courier New" w:cs="Courier New"/>
                <w:kern w:val="0"/>
                <w:sz w:val="17"/>
                <w:szCs w:val="17"/>
                <w:lang w:eastAsia="el-GR"/>
                <w14:ligatures w14:val="none"/>
              </w:rPr>
              <w:t>16.04.2025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B3BDE2E" w14:textId="77777777" w:rsidR="006311A7" w:rsidRPr="006311A7" w:rsidRDefault="006311A7" w:rsidP="006311A7">
            <w:pPr>
              <w:spacing w:after="0" w:line="240" w:lineRule="auto"/>
              <w:rPr>
                <w:rFonts w:ascii="Courier New" w:eastAsia="Times New Roman" w:hAnsi="Courier New" w:cs="Courier New"/>
                <w:kern w:val="0"/>
                <w:sz w:val="17"/>
                <w:szCs w:val="17"/>
                <w:lang w:eastAsia="el-GR"/>
                <w14:ligatures w14:val="none"/>
              </w:rPr>
            </w:pPr>
            <w:r w:rsidRPr="006311A7">
              <w:rPr>
                <w:rFonts w:ascii="Courier New" w:eastAsia="Times New Roman" w:hAnsi="Courier New" w:cs="Courier New"/>
                <w:kern w:val="0"/>
                <w:sz w:val="17"/>
                <w:szCs w:val="17"/>
                <w:lang w:eastAsia="el-GR"/>
                <w14:ligatures w14:val="none"/>
              </w:rPr>
              <w:t>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2C76527" w14:textId="77777777" w:rsidR="006311A7" w:rsidRPr="006311A7" w:rsidRDefault="006311A7" w:rsidP="006311A7">
            <w:pPr>
              <w:spacing w:after="0" w:line="240" w:lineRule="auto"/>
              <w:rPr>
                <w:rFonts w:ascii="Courier New" w:eastAsia="Times New Roman" w:hAnsi="Courier New" w:cs="Courier New"/>
                <w:kern w:val="0"/>
                <w:sz w:val="17"/>
                <w:szCs w:val="17"/>
                <w:lang w:val="en-US" w:eastAsia="el-GR"/>
                <w14:ligatures w14:val="none"/>
              </w:rPr>
            </w:pPr>
            <w:r w:rsidRPr="006311A7">
              <w:rPr>
                <w:rFonts w:ascii="Courier New" w:eastAsia="Times New Roman" w:hAnsi="Courier New" w:cs="Courier New"/>
                <w:kern w:val="0"/>
                <w:sz w:val="17"/>
                <w:szCs w:val="17"/>
                <w:lang w:val="en-US" w:eastAsia="el-GR"/>
                <w14:ligatures w14:val="none"/>
              </w:rPr>
              <w:t>Quiet to Moderater Storm (G2)</w:t>
            </w:r>
          </w:p>
        </w:tc>
      </w:tr>
      <w:tr w:rsidR="006311A7" w:rsidRPr="006311A7" w14:paraId="65D3AECA" w14:textId="77777777" w:rsidTr="006311A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204E7B6" w14:textId="77777777" w:rsidR="006311A7" w:rsidRPr="006311A7" w:rsidRDefault="006311A7" w:rsidP="006311A7">
            <w:pPr>
              <w:spacing w:after="0" w:line="240" w:lineRule="auto"/>
              <w:rPr>
                <w:rFonts w:ascii="Courier New" w:eastAsia="Times New Roman" w:hAnsi="Courier New" w:cs="Courier New"/>
                <w:kern w:val="0"/>
                <w:sz w:val="17"/>
                <w:szCs w:val="17"/>
                <w:lang w:eastAsia="el-GR"/>
                <w14:ligatures w14:val="none"/>
              </w:rPr>
            </w:pPr>
            <w:r w:rsidRPr="006311A7">
              <w:rPr>
                <w:rFonts w:ascii="Courier New" w:eastAsia="Times New Roman" w:hAnsi="Courier New" w:cs="Courier New"/>
                <w:kern w:val="0"/>
                <w:sz w:val="17"/>
                <w:szCs w:val="17"/>
                <w:lang w:eastAsia="el-GR"/>
                <w14:ligatures w14:val="none"/>
              </w:rPr>
              <w:t>17.04.2025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139DBF9" w14:textId="77777777" w:rsidR="006311A7" w:rsidRPr="006311A7" w:rsidRDefault="006311A7" w:rsidP="006311A7">
            <w:pPr>
              <w:spacing w:after="0" w:line="240" w:lineRule="auto"/>
              <w:rPr>
                <w:rFonts w:ascii="Courier New" w:eastAsia="Times New Roman" w:hAnsi="Courier New" w:cs="Courier New"/>
                <w:kern w:val="0"/>
                <w:sz w:val="17"/>
                <w:szCs w:val="17"/>
                <w:lang w:eastAsia="el-GR"/>
                <w14:ligatures w14:val="none"/>
              </w:rPr>
            </w:pPr>
            <w:r w:rsidRPr="006311A7">
              <w:rPr>
                <w:rFonts w:ascii="Courier New" w:eastAsia="Times New Roman" w:hAnsi="Courier New" w:cs="Courier New"/>
                <w:kern w:val="0"/>
                <w:sz w:val="17"/>
                <w:szCs w:val="17"/>
                <w:lang w:eastAsia="el-GR"/>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3B8DBC4" w14:textId="77777777" w:rsidR="006311A7" w:rsidRPr="006311A7" w:rsidRDefault="006311A7" w:rsidP="006311A7">
            <w:pPr>
              <w:spacing w:after="0" w:line="240" w:lineRule="auto"/>
              <w:rPr>
                <w:rFonts w:ascii="Courier New" w:eastAsia="Times New Roman" w:hAnsi="Courier New" w:cs="Courier New"/>
                <w:kern w:val="0"/>
                <w:sz w:val="17"/>
                <w:szCs w:val="17"/>
                <w:lang w:eastAsia="el-GR"/>
                <w14:ligatures w14:val="none"/>
              </w:rPr>
            </w:pPr>
            <w:proofErr w:type="spellStart"/>
            <w:r w:rsidRPr="006311A7">
              <w:rPr>
                <w:rFonts w:ascii="Courier New" w:eastAsia="Times New Roman" w:hAnsi="Courier New" w:cs="Courier New"/>
                <w:kern w:val="0"/>
                <w:sz w:val="17"/>
                <w:szCs w:val="17"/>
                <w:lang w:eastAsia="el-GR"/>
                <w14:ligatures w14:val="none"/>
              </w:rPr>
              <w:t>Quiet</w:t>
            </w:r>
            <w:proofErr w:type="spellEnd"/>
            <w:r w:rsidRPr="006311A7">
              <w:rPr>
                <w:rFonts w:ascii="Courier New" w:eastAsia="Times New Roman" w:hAnsi="Courier New" w:cs="Courier New"/>
                <w:kern w:val="0"/>
                <w:sz w:val="17"/>
                <w:szCs w:val="17"/>
                <w:lang w:eastAsia="el-GR"/>
                <w14:ligatures w14:val="none"/>
              </w:rPr>
              <w:t xml:space="preserve"> </w:t>
            </w:r>
            <w:proofErr w:type="spellStart"/>
            <w:r w:rsidRPr="006311A7">
              <w:rPr>
                <w:rFonts w:ascii="Courier New" w:eastAsia="Times New Roman" w:hAnsi="Courier New" w:cs="Courier New"/>
                <w:kern w:val="0"/>
                <w:sz w:val="17"/>
                <w:szCs w:val="17"/>
                <w:lang w:eastAsia="el-GR"/>
                <w14:ligatures w14:val="none"/>
              </w:rPr>
              <w:t>to</w:t>
            </w:r>
            <w:proofErr w:type="spellEnd"/>
            <w:r w:rsidRPr="006311A7">
              <w:rPr>
                <w:rFonts w:ascii="Courier New" w:eastAsia="Times New Roman" w:hAnsi="Courier New" w:cs="Courier New"/>
                <w:kern w:val="0"/>
                <w:sz w:val="17"/>
                <w:szCs w:val="17"/>
                <w:lang w:eastAsia="el-GR"/>
                <w14:ligatures w14:val="none"/>
              </w:rPr>
              <w:t xml:space="preserve"> </w:t>
            </w:r>
            <w:proofErr w:type="spellStart"/>
            <w:r w:rsidRPr="006311A7">
              <w:rPr>
                <w:rFonts w:ascii="Courier New" w:eastAsia="Times New Roman" w:hAnsi="Courier New" w:cs="Courier New"/>
                <w:kern w:val="0"/>
                <w:sz w:val="17"/>
                <w:szCs w:val="17"/>
                <w:lang w:eastAsia="el-GR"/>
                <w14:ligatures w14:val="none"/>
              </w:rPr>
              <w:t>Active</w:t>
            </w:r>
            <w:proofErr w:type="spellEnd"/>
          </w:p>
        </w:tc>
      </w:tr>
    </w:tbl>
    <w:p w14:paraId="205F062E" w14:textId="04E56B41" w:rsidR="00C26DC5" w:rsidRPr="006311A7" w:rsidRDefault="006311A7">
      <w:pPr>
        <w:rPr>
          <w:sz w:val="17"/>
          <w:szCs w:val="17"/>
          <w:lang w:val="en-US"/>
        </w:rPr>
      </w:pP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6311A7">
        <w:rPr>
          <w:rFonts w:ascii="Courier New" w:eastAsia="Times New Roman" w:hAnsi="Courier New" w:cs="Courier New"/>
          <w:color w:val="000000"/>
          <w:kern w:val="0"/>
          <w:sz w:val="17"/>
          <w:szCs w:val="17"/>
          <w:lang w:val="en-US" w:eastAsia="el-GR"/>
          <w14:ligatures w14:val="none"/>
        </w:rPr>
        <w:br/>
      </w:r>
      <w:r w:rsidRPr="006311A7">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6311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A7"/>
    <w:rsid w:val="006311A7"/>
    <w:rsid w:val="00661351"/>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9D49"/>
  <w15:chartTrackingRefBased/>
  <w15:docId w15:val="{6481DEF3-57F9-497B-A985-99E8B08D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31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31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311A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311A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311A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311A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311A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311A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311A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311A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311A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311A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311A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311A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311A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311A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311A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311A7"/>
    <w:rPr>
      <w:rFonts w:eastAsiaTheme="majorEastAsia" w:cstheme="majorBidi"/>
      <w:color w:val="272727" w:themeColor="text1" w:themeTint="D8"/>
    </w:rPr>
  </w:style>
  <w:style w:type="paragraph" w:styleId="a3">
    <w:name w:val="Title"/>
    <w:basedOn w:val="a"/>
    <w:next w:val="a"/>
    <w:link w:val="Char"/>
    <w:uiPriority w:val="10"/>
    <w:qFormat/>
    <w:rsid w:val="00631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311A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311A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311A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311A7"/>
    <w:pPr>
      <w:spacing w:before="160"/>
      <w:jc w:val="center"/>
    </w:pPr>
    <w:rPr>
      <w:i/>
      <w:iCs/>
      <w:color w:val="404040" w:themeColor="text1" w:themeTint="BF"/>
    </w:rPr>
  </w:style>
  <w:style w:type="character" w:customStyle="1" w:styleId="Char1">
    <w:name w:val="Απόσπασμα Char"/>
    <w:basedOn w:val="a0"/>
    <w:link w:val="a5"/>
    <w:uiPriority w:val="29"/>
    <w:rsid w:val="006311A7"/>
    <w:rPr>
      <w:i/>
      <w:iCs/>
      <w:color w:val="404040" w:themeColor="text1" w:themeTint="BF"/>
    </w:rPr>
  </w:style>
  <w:style w:type="paragraph" w:styleId="a6">
    <w:name w:val="List Paragraph"/>
    <w:basedOn w:val="a"/>
    <w:uiPriority w:val="34"/>
    <w:qFormat/>
    <w:rsid w:val="006311A7"/>
    <w:pPr>
      <w:ind w:left="720"/>
      <w:contextualSpacing/>
    </w:pPr>
  </w:style>
  <w:style w:type="character" w:styleId="a7">
    <w:name w:val="Intense Emphasis"/>
    <w:basedOn w:val="a0"/>
    <w:uiPriority w:val="21"/>
    <w:qFormat/>
    <w:rsid w:val="006311A7"/>
    <w:rPr>
      <w:i/>
      <w:iCs/>
      <w:color w:val="0F4761" w:themeColor="accent1" w:themeShade="BF"/>
    </w:rPr>
  </w:style>
  <w:style w:type="paragraph" w:styleId="a8">
    <w:name w:val="Intense Quote"/>
    <w:basedOn w:val="a"/>
    <w:next w:val="a"/>
    <w:link w:val="Char2"/>
    <w:uiPriority w:val="30"/>
    <w:qFormat/>
    <w:rsid w:val="00631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311A7"/>
    <w:rPr>
      <w:i/>
      <w:iCs/>
      <w:color w:val="0F4761" w:themeColor="accent1" w:themeShade="BF"/>
    </w:rPr>
  </w:style>
  <w:style w:type="character" w:styleId="a9">
    <w:name w:val="Intense Reference"/>
    <w:basedOn w:val="a0"/>
    <w:uiPriority w:val="32"/>
    <w:qFormat/>
    <w:rsid w:val="006311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2042</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2025-04-16T05:54:00Z</dcterms:created>
  <dcterms:modified xsi:type="dcterms:W3CDTF">2025-04-16T05:55:00Z</dcterms:modified>
</cp:coreProperties>
</file>